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240" w:lineRule="auto"/>
        <w:jc w:val="center"/>
        <w:textAlignment w:val="auto"/>
        <w:rPr>
          <w:rFonts w:ascii="华文新魏" w:eastAsia="华文新魏"/>
          <w:b/>
          <w:bCs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  <w:lang w:val="en-US" w:eastAsia="zh-Hans"/>
        </w:rPr>
        <w:t>南昌</w:t>
      </w:r>
      <w:r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</w:rPr>
        <w:t>大学</w:t>
      </w:r>
      <w:r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  <w:lang w:val="en-US" w:eastAsia="zh-CN"/>
        </w:rPr>
        <w:t>分析</w:t>
      </w:r>
      <w:r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</w:rPr>
        <w:t>测试中心精准服务申请表</w:t>
      </w:r>
    </w:p>
    <w:tbl>
      <w:tblPr>
        <w:tblStyle w:val="4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0"/>
        <w:gridCol w:w="126"/>
        <w:gridCol w:w="426"/>
        <w:gridCol w:w="2252"/>
        <w:gridCol w:w="1317"/>
        <w:gridCol w:w="32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1083" w:hRule="atLeast"/>
          <w:jc w:val="center"/>
        </w:trPr>
        <w:tc>
          <w:tcPr>
            <w:tcW w:w="1005" w:type="pct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申请人所在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科研团队</w:t>
            </w:r>
          </w:p>
        </w:tc>
        <w:tc>
          <w:tcPr>
            <w:tcW w:w="132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7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所在学院</w:t>
            </w:r>
          </w:p>
        </w:tc>
        <w:tc>
          <w:tcPr>
            <w:tcW w:w="189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1127" w:hRule="atLeast"/>
          <w:jc w:val="center"/>
        </w:trPr>
        <w:tc>
          <w:tcPr>
            <w:tcW w:w="1005" w:type="pct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申请人姓名</w:t>
            </w:r>
          </w:p>
        </w:tc>
        <w:tc>
          <w:tcPr>
            <w:tcW w:w="132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7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联系方式（手机）</w:t>
            </w:r>
          </w:p>
        </w:tc>
        <w:tc>
          <w:tcPr>
            <w:tcW w:w="189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18" w:hRule="atLeast"/>
          <w:jc w:val="center"/>
        </w:trPr>
        <w:tc>
          <w:tcPr>
            <w:tcW w:w="1005" w:type="pct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科研项目名称及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项目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号</w:t>
            </w:r>
          </w:p>
        </w:tc>
        <w:tc>
          <w:tcPr>
            <w:tcW w:w="3994" w:type="pct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18" w:hRule="atLeast"/>
          <w:jc w:val="center"/>
        </w:trPr>
        <w:tc>
          <w:tcPr>
            <w:tcW w:w="68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拟申请的服务方式</w:t>
            </w:r>
          </w:p>
        </w:tc>
        <w:tc>
          <w:tcPr>
            <w:tcW w:w="4318" w:type="pct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768" w:hanging="768" w:hangingChars="32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 1、发表高水平论文需补充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分析测试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数据，申请优先测试（提供相关佐证材料）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768" w:hanging="768" w:hangingChars="32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论文名称：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  <w:t xml:space="preserve">                           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768" w:hanging="768" w:hangingChars="32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期刊名称：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  <w:t xml:space="preserve">                           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768" w:hanging="768" w:hangingChars="32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 2、参加重大项目答辩或其它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短时间内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有时间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节点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要求的测试，申请优先测试（提供相关佐证材料）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768" w:hanging="768" w:hangingChars="32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项目名称：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  <w:t xml:space="preserve">                           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768" w:hanging="768" w:hangingChars="32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□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、定向技术支持及其它服务（包括研究方法探索、实验方法建立、实验数据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深度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分析等）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192" w:hRule="atLeast"/>
          <w:jc w:val="center"/>
        </w:trPr>
        <w:tc>
          <w:tcPr>
            <w:tcW w:w="68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定向技术支持实验方案及拟解决的问题</w:t>
            </w:r>
          </w:p>
        </w:tc>
        <w:tc>
          <w:tcPr>
            <w:tcW w:w="4318" w:type="pct"/>
            <w:gridSpan w:val="5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263" w:leftChars="99" w:hanging="55" w:hangingChars="23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（说明：选择服务方式1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或2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，提供佐证材料作为附件即可，无需填写此栏。选择服务方式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3，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需在此简要填写实验方案、检测样品数量、预期的实验结果等）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263" w:leftChars="99" w:hanging="55" w:hangingChars="23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263" w:leftChars="99" w:hanging="55" w:hangingChars="23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bookmarkStart w:id="0" w:name="_GoBack"/>
            <w:bookmarkEnd w:id="0"/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2464" w:leftChars="99" w:hanging="2256" w:hangingChars="94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 申请人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Hans"/>
              </w:rPr>
              <w:t>签名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eastAsia="zh-Hans"/>
              </w:rPr>
              <w:t>）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2464" w:leftChars="99" w:hanging="2256" w:hangingChars="94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eastAsia="zh-Hans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eastAsia="zh-Hans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Hans"/>
              </w:rPr>
              <w:t>导师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eastAsia="zh-Hans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Hans"/>
              </w:rPr>
              <w:t>签名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eastAsia="zh-Hans"/>
              </w:rPr>
              <w:t>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2464" w:leftChars="99" w:hanging="2256" w:hangingChars="94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                          年      月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99" w:hRule="atLeast"/>
          <w:jc w:val="center"/>
        </w:trPr>
        <w:tc>
          <w:tcPr>
            <w:tcW w:w="5000" w:type="pct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263" w:hanging="55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仪器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组意见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542" w:hRule="atLeast"/>
          <w:jc w:val="center"/>
        </w:trPr>
        <w:tc>
          <w:tcPr>
            <w:tcW w:w="5000" w:type="pct"/>
            <w:gridSpan w:val="6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263" w:hanging="55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同意开展此项服务。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960" w:firstLineChars="40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拟安排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时间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  <w:t xml:space="preserve">   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  <w:lang w:val="en-US" w:eastAsia="zh-CN"/>
              </w:rPr>
              <w:t xml:space="preserve"> 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  <w:t xml:space="preserve">  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960" w:firstLineChars="400"/>
              <w:jc w:val="left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拟使用的仪器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设备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  <w:t xml:space="preserve">                      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  <w:lang w:val="en-US" w:eastAsia="zh-CN"/>
              </w:rPr>
              <w:t xml:space="preserve">   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267" w:hanging="57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  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267" w:hanging="57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精准服务预计收费：按现行收费标准执行，请列明预计测试费用计算明细：</w:t>
            </w:r>
          </w:p>
          <w:tbl>
            <w:tblPr>
              <w:tblStyle w:val="5"/>
              <w:tblW w:w="0" w:type="auto"/>
              <w:tblInd w:w="263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052"/>
              <w:gridCol w:w="910"/>
              <w:gridCol w:w="1548"/>
              <w:gridCol w:w="1270"/>
              <w:gridCol w:w="2250"/>
            </w:tblGrid>
            <w:tr>
              <w:tc>
                <w:tcPr>
                  <w:tcW w:w="2052" w:type="dxa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auto"/>
                    <w:jc w:val="center"/>
                    <w:textAlignment w:val="auto"/>
                    <w:rPr>
                      <w:rFonts w:hint="eastAsia" w:ascii="仿宋_GB2312" w:hAnsi="仿宋_GB2312" w:eastAsia="仿宋_GB2312" w:cs="仿宋_GB2312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 w:val="24"/>
                      <w:szCs w:val="24"/>
                    </w:rPr>
                    <w:t>收费项目名称</w:t>
                  </w:r>
                </w:p>
              </w:tc>
              <w:tc>
                <w:tcPr>
                  <w:tcW w:w="910" w:type="dxa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auto"/>
                    <w:jc w:val="center"/>
                    <w:textAlignment w:val="auto"/>
                    <w:rPr>
                      <w:rFonts w:hint="eastAsia" w:ascii="仿宋_GB2312" w:hAnsi="仿宋_GB2312" w:eastAsia="仿宋_GB2312" w:cs="仿宋_GB2312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 w:val="24"/>
                      <w:szCs w:val="24"/>
                    </w:rPr>
                    <w:t>单位</w:t>
                  </w:r>
                </w:p>
              </w:tc>
              <w:tc>
                <w:tcPr>
                  <w:tcW w:w="1548" w:type="dxa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auto"/>
                    <w:jc w:val="center"/>
                    <w:textAlignment w:val="auto"/>
                    <w:rPr>
                      <w:rFonts w:hint="eastAsia" w:ascii="仿宋_GB2312" w:hAnsi="仿宋_GB2312" w:eastAsia="仿宋_GB2312" w:cs="仿宋_GB2312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 w:val="24"/>
                      <w:szCs w:val="24"/>
                    </w:rPr>
                    <w:t>校内单价，元</w:t>
                  </w:r>
                </w:p>
              </w:tc>
              <w:tc>
                <w:tcPr>
                  <w:tcW w:w="1270" w:type="dxa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auto"/>
                    <w:jc w:val="center"/>
                    <w:textAlignment w:val="auto"/>
                    <w:rPr>
                      <w:rFonts w:hint="eastAsia" w:ascii="仿宋_GB2312" w:hAnsi="仿宋_GB2312" w:eastAsia="仿宋_GB2312" w:cs="仿宋_GB2312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 w:val="24"/>
                      <w:szCs w:val="24"/>
                    </w:rPr>
                    <w:t>预计数量</w:t>
                  </w:r>
                </w:p>
              </w:tc>
              <w:tc>
                <w:tcPr>
                  <w:tcW w:w="2250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auto"/>
                    <w:jc w:val="center"/>
                    <w:textAlignment w:val="auto"/>
                    <w:rPr>
                      <w:rFonts w:hint="eastAsia" w:ascii="仿宋_GB2312" w:hAnsi="仿宋_GB2312" w:eastAsia="仿宋_GB2312" w:cs="仿宋_GB2312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 w:val="24"/>
                      <w:szCs w:val="24"/>
                    </w:rPr>
                    <w:t>预计收费，元</w:t>
                  </w:r>
                </w:p>
              </w:tc>
            </w:tr>
            <w:tr>
              <w:tc>
                <w:tcPr>
                  <w:tcW w:w="2052" w:type="dxa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auto"/>
                    <w:jc w:val="center"/>
                    <w:textAlignment w:val="auto"/>
                    <w:rPr>
                      <w:rFonts w:hint="eastAsia" w:ascii="仿宋_GB2312" w:hAnsi="仿宋_GB2312" w:eastAsia="仿宋_GB2312" w:cs="仿宋_GB2312"/>
                      <w:sz w:val="24"/>
                      <w:szCs w:val="24"/>
                    </w:rPr>
                  </w:pPr>
                </w:p>
              </w:tc>
              <w:tc>
                <w:tcPr>
                  <w:tcW w:w="910" w:type="dxa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auto"/>
                    <w:jc w:val="center"/>
                    <w:textAlignment w:val="auto"/>
                    <w:rPr>
                      <w:rFonts w:hint="eastAsia" w:ascii="仿宋_GB2312" w:hAnsi="仿宋_GB2312" w:eastAsia="仿宋_GB2312" w:cs="仿宋_GB2312"/>
                      <w:sz w:val="24"/>
                      <w:szCs w:val="24"/>
                    </w:rPr>
                  </w:pPr>
                </w:p>
              </w:tc>
              <w:tc>
                <w:tcPr>
                  <w:tcW w:w="1548" w:type="dxa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auto"/>
                    <w:jc w:val="center"/>
                    <w:textAlignment w:val="auto"/>
                    <w:rPr>
                      <w:rFonts w:hint="eastAsia" w:ascii="仿宋_GB2312" w:hAnsi="仿宋_GB2312" w:eastAsia="仿宋_GB2312" w:cs="仿宋_GB2312"/>
                      <w:sz w:val="24"/>
                      <w:szCs w:val="24"/>
                    </w:rPr>
                  </w:pPr>
                </w:p>
              </w:tc>
              <w:tc>
                <w:tcPr>
                  <w:tcW w:w="1270" w:type="dxa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auto"/>
                    <w:jc w:val="center"/>
                    <w:textAlignment w:val="auto"/>
                    <w:rPr>
                      <w:rFonts w:hint="eastAsia" w:ascii="仿宋_GB2312" w:hAnsi="仿宋_GB2312" w:eastAsia="仿宋_GB2312" w:cs="仿宋_GB2312"/>
                      <w:sz w:val="24"/>
                      <w:szCs w:val="24"/>
                    </w:rPr>
                  </w:pPr>
                </w:p>
              </w:tc>
              <w:tc>
                <w:tcPr>
                  <w:tcW w:w="2250" w:type="dxa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auto"/>
                    <w:jc w:val="center"/>
                    <w:textAlignment w:val="auto"/>
                    <w:rPr>
                      <w:rFonts w:hint="eastAsia" w:ascii="仿宋_GB2312" w:hAnsi="仿宋_GB2312" w:eastAsia="仿宋_GB2312" w:cs="仿宋_GB2312"/>
                      <w:sz w:val="24"/>
                      <w:szCs w:val="24"/>
                    </w:rPr>
                  </w:pPr>
                </w:p>
              </w:tc>
            </w:tr>
            <w:tr>
              <w:tc>
                <w:tcPr>
                  <w:tcW w:w="2052" w:type="dxa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auto"/>
                    <w:jc w:val="center"/>
                    <w:textAlignment w:val="auto"/>
                    <w:rPr>
                      <w:rFonts w:hint="eastAsia" w:ascii="仿宋_GB2312" w:hAnsi="仿宋_GB2312" w:eastAsia="仿宋_GB2312" w:cs="仿宋_GB2312"/>
                      <w:sz w:val="24"/>
                      <w:szCs w:val="24"/>
                    </w:rPr>
                  </w:pPr>
                </w:p>
              </w:tc>
              <w:tc>
                <w:tcPr>
                  <w:tcW w:w="910" w:type="dxa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auto"/>
                    <w:jc w:val="center"/>
                    <w:textAlignment w:val="auto"/>
                    <w:rPr>
                      <w:rFonts w:hint="eastAsia" w:ascii="仿宋_GB2312" w:hAnsi="仿宋_GB2312" w:eastAsia="仿宋_GB2312" w:cs="仿宋_GB2312"/>
                      <w:sz w:val="24"/>
                      <w:szCs w:val="24"/>
                    </w:rPr>
                  </w:pPr>
                </w:p>
              </w:tc>
              <w:tc>
                <w:tcPr>
                  <w:tcW w:w="1548" w:type="dxa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auto"/>
                    <w:jc w:val="center"/>
                    <w:textAlignment w:val="auto"/>
                    <w:rPr>
                      <w:rFonts w:hint="eastAsia" w:ascii="仿宋_GB2312" w:hAnsi="仿宋_GB2312" w:eastAsia="仿宋_GB2312" w:cs="仿宋_GB2312"/>
                      <w:sz w:val="24"/>
                      <w:szCs w:val="24"/>
                    </w:rPr>
                  </w:pPr>
                </w:p>
              </w:tc>
              <w:tc>
                <w:tcPr>
                  <w:tcW w:w="1270" w:type="dxa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auto"/>
                    <w:jc w:val="center"/>
                    <w:textAlignment w:val="auto"/>
                    <w:rPr>
                      <w:rFonts w:hint="eastAsia" w:ascii="仿宋_GB2312" w:hAnsi="仿宋_GB2312" w:eastAsia="仿宋_GB2312" w:cs="仿宋_GB2312"/>
                      <w:sz w:val="24"/>
                      <w:szCs w:val="24"/>
                    </w:rPr>
                  </w:pPr>
                </w:p>
              </w:tc>
              <w:tc>
                <w:tcPr>
                  <w:tcW w:w="2250" w:type="dxa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auto"/>
                    <w:jc w:val="center"/>
                    <w:textAlignment w:val="auto"/>
                    <w:rPr>
                      <w:rFonts w:hint="eastAsia" w:ascii="仿宋_GB2312" w:hAnsi="仿宋_GB2312" w:eastAsia="仿宋_GB2312" w:cs="仿宋_GB2312"/>
                      <w:sz w:val="24"/>
                      <w:szCs w:val="24"/>
                    </w:rPr>
                  </w:pPr>
                </w:p>
              </w:tc>
            </w:tr>
            <w:tr>
              <w:tc>
                <w:tcPr>
                  <w:tcW w:w="5780" w:type="dxa"/>
                  <w:gridSpan w:val="4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auto"/>
                    <w:jc w:val="right"/>
                    <w:textAlignment w:val="auto"/>
                    <w:rPr>
                      <w:rFonts w:hint="eastAsia" w:ascii="仿宋_GB2312" w:hAnsi="仿宋_GB2312" w:eastAsia="仿宋_GB2312" w:cs="仿宋_GB2312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 w:val="24"/>
                      <w:szCs w:val="24"/>
                    </w:rPr>
                    <w:t>合计：</w:t>
                  </w:r>
                </w:p>
              </w:tc>
              <w:tc>
                <w:tcPr>
                  <w:tcW w:w="2250" w:type="dxa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auto"/>
                    <w:jc w:val="center"/>
                    <w:textAlignment w:val="auto"/>
                    <w:rPr>
                      <w:rFonts w:hint="eastAsia" w:ascii="仿宋_GB2312" w:hAnsi="仿宋_GB2312" w:eastAsia="仿宋_GB2312" w:cs="仿宋_GB2312"/>
                      <w:sz w:val="24"/>
                      <w:szCs w:val="24"/>
                    </w:rPr>
                  </w:pPr>
                </w:p>
              </w:tc>
            </w:tr>
          </w:tbl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263" w:leftChars="99" w:hanging="55" w:hangingChars="23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 不同意。原因：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263" w:leftChars="99" w:hanging="55" w:hangingChars="23"/>
              <w:jc w:val="righ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检测人：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263" w:leftChars="99" w:hanging="55" w:hangingChars="23"/>
              <w:jc w:val="righ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年    月   日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56" w:hRule="atLeast"/>
          <w:jc w:val="center"/>
        </w:trPr>
        <w:tc>
          <w:tcPr>
            <w:tcW w:w="5000" w:type="pct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中 心 意 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452" w:hRule="atLeast"/>
          <w:jc w:val="center"/>
        </w:trPr>
        <w:tc>
          <w:tcPr>
            <w:tcW w:w="5000" w:type="pct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48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2464" w:leftChars="99" w:hanging="2256" w:hangingChars="940"/>
              <w:jc w:val="righ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     主管领导：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2464" w:leftChars="99" w:hanging="2256" w:hangingChars="940"/>
              <w:jc w:val="righ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年    月    日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1835" w:hRule="atLeast"/>
          <w:jc w:val="center"/>
        </w:trPr>
        <w:tc>
          <w:tcPr>
            <w:tcW w:w="755" w:type="pct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佐证材料</w:t>
            </w:r>
          </w:p>
        </w:tc>
        <w:tc>
          <w:tcPr>
            <w:tcW w:w="4244" w:type="pct"/>
            <w:gridSpan w:val="4"/>
            <w:tcBorders>
              <w:bottom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-27" w:leftChars="-39" w:hanging="55" w:hangingChars="23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（说明：选择服务方式1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或2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时，所提供的佐证材料作为本申请表的附件，在此列明）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240" w:lineRule="auto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汉仪中等线KW">
    <w:panose1 w:val="01010104010101010101"/>
    <w:charset w:val="86"/>
    <w:family w:val="auto"/>
    <w:pitch w:val="default"/>
    <w:sig w:usb0="00000000" w:usb1="00000000" w:usb2="00000000" w:usb3="00000000" w:csb0="00160000" w:csb1="00000000"/>
  </w:font>
  <w:font w:name="华文新魏">
    <w:altName w:val="宋体-简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宋体-简">
    <w:panose1 w:val="02010600040101010101"/>
    <w:charset w:val="86"/>
    <w:family w:val="auto"/>
    <w:pitch w:val="default"/>
    <w:sig w:usb0="00000000" w:usb1="00000000" w:usb2="00000000" w:usb3="00000000" w:csb0="00160000" w:csb1="00000000"/>
  </w:font>
  <w:font w:name="方正小标宋简体">
    <w:altName w:val="汉仪书宋二KW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0" w:usb1="00000000" w:usb2="00000000" w:usb3="00000000" w:csb0="0016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0000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1DA2B1A"/>
    <w:multiLevelType w:val="multilevel"/>
    <w:tmpl w:val="61DA2B1A"/>
    <w:lvl w:ilvl="0" w:tentative="0">
      <w:start w:val="43"/>
      <w:numFmt w:val="bullet"/>
      <w:lvlText w:val="□"/>
      <w:lvlJc w:val="left"/>
      <w:pPr>
        <w:ind w:left="568" w:hanging="360"/>
      </w:pPr>
      <w:rPr>
        <w:rFonts w:hint="eastAsia" w:ascii="等线" w:hAnsi="等线" w:eastAsia="等线" w:cstheme="minorBidi"/>
        <w:sz w:val="24"/>
      </w:rPr>
    </w:lvl>
    <w:lvl w:ilvl="1" w:tentative="0">
      <w:start w:val="1"/>
      <w:numFmt w:val="bullet"/>
      <w:lvlText w:val=""/>
      <w:lvlJc w:val="left"/>
      <w:pPr>
        <w:ind w:left="1048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468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888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308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728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148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568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988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4B9C"/>
    <w:rsid w:val="00A377D0"/>
    <w:rsid w:val="00C44B9C"/>
    <w:rsid w:val="00E56B87"/>
    <w:rsid w:val="078F161C"/>
    <w:rsid w:val="18424386"/>
    <w:rsid w:val="1E7809A9"/>
    <w:rsid w:val="2E073CA2"/>
    <w:rsid w:val="2E65701B"/>
    <w:rsid w:val="31303C52"/>
    <w:rsid w:val="3DA81F82"/>
    <w:rsid w:val="3DBF489F"/>
    <w:rsid w:val="45FE4914"/>
    <w:rsid w:val="50D61F86"/>
    <w:rsid w:val="53D65B8E"/>
    <w:rsid w:val="5C5E03BC"/>
    <w:rsid w:val="643C39B4"/>
    <w:rsid w:val="7B46030F"/>
    <w:rsid w:val="7F5C2818"/>
    <w:rsid w:val="F97BD24A"/>
    <w:rsid w:val="FAF50E2A"/>
    <w:rsid w:val="FEDF8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7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1224</Words>
  <Characters>1256</Characters>
  <Lines>7</Lines>
  <Paragraphs>2</Paragraphs>
  <TotalTime>34</TotalTime>
  <ScaleCrop>false</ScaleCrop>
  <LinksUpToDate>false</LinksUpToDate>
  <CharactersWithSpaces>1635</CharactersWithSpaces>
  <Application>WPS Office_5.4.1.7920_F1E327BC-269C-435d-A152-05C5408002CA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2021-01-05T00:23:00Z</dcterms:created>
  <dc:creator>zhang</dc:creator>
  <cp:lastModifiedBy>guolan</cp:lastModifiedBy>
  <cp:lastPrinted>2022-04-14T22:17:00Z</cp:lastPrinted>
  <dcterms:modified xsi:type="dcterms:W3CDTF">2023-08-24T17:04:06Z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2052-5.4.1.7920</vt:lpwstr>
  </property>
  <property fmtid="{D5CDD505-2E9C-101B-9397-08002B2CF9AE}" pid="3" name="ICV">
    <vt:lpwstr>C3CEB4DB235646D5BC66CC232B2EB173</vt:lpwstr>
  </property>
</Properties>
</file>